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E9" w:rsidRPr="00AE6EB5" w:rsidRDefault="009E3F39" w:rsidP="009E3F39">
      <w:pPr>
        <w:rPr>
          <w:rFonts w:cs="Nazanin"/>
          <w:b/>
          <w:bCs/>
          <w:sz w:val="36"/>
          <w:szCs w:val="36"/>
          <w:rtl/>
        </w:rPr>
      </w:pPr>
      <w:r w:rsidRPr="00AE6EB5">
        <w:rPr>
          <w:rFonts w:cs="Nazanin" w:hint="cs"/>
          <w:b/>
          <w:bCs/>
          <w:sz w:val="36"/>
          <w:szCs w:val="36"/>
          <w:rtl/>
        </w:rPr>
        <w:t>تعریف ایراد</w:t>
      </w:r>
      <w:r w:rsidR="000601E9" w:rsidRPr="00AE6EB5">
        <w:rPr>
          <w:rFonts w:cs="Nazanin" w:hint="cs"/>
          <w:b/>
          <w:bCs/>
          <w:sz w:val="36"/>
          <w:szCs w:val="36"/>
          <w:rtl/>
        </w:rPr>
        <w:t>:</w:t>
      </w:r>
    </w:p>
    <w:p w:rsidR="00082DAD" w:rsidRPr="00AE6EB5" w:rsidRDefault="00CC40AF" w:rsidP="009E3F39">
      <w:pPr>
        <w:rPr>
          <w:rFonts w:cs="Nazanin"/>
          <w:b/>
          <w:bCs/>
          <w:rtl/>
        </w:rPr>
      </w:pPr>
      <w:r w:rsidRPr="00AE6EB5">
        <w:rPr>
          <w:rFonts w:cs="Nazanin" w:hint="cs"/>
          <w:b/>
          <w:bCs/>
          <w:rtl/>
        </w:rPr>
        <w:t>ایراد عدم تغییر حالت یخ خروجی از دستگاه</w:t>
      </w:r>
      <w:r w:rsidR="000601E9" w:rsidRPr="00AE6EB5">
        <w:rPr>
          <w:rFonts w:cs="Nazanin" w:hint="cs"/>
          <w:b/>
          <w:bCs/>
          <w:rtl/>
        </w:rPr>
        <w:t>(یخ آسیاب شده و</w:t>
      </w:r>
      <w:r w:rsidR="00082DAD" w:rsidRPr="00AE6EB5">
        <w:rPr>
          <w:rFonts w:cs="Nazanin" w:hint="cs"/>
          <w:b/>
          <w:bCs/>
          <w:rtl/>
        </w:rPr>
        <w:t>درشت)</w:t>
      </w:r>
      <w:r w:rsidRPr="00AE6EB5">
        <w:rPr>
          <w:rFonts w:cs="Nazanin" w:hint="cs"/>
          <w:b/>
          <w:bCs/>
          <w:rtl/>
        </w:rPr>
        <w:t xml:space="preserve"> با توجه به تغییر تنظیمات </w:t>
      </w:r>
      <w:r w:rsidR="00082DAD" w:rsidRPr="00AE6EB5">
        <w:rPr>
          <w:rFonts w:cs="Nazanin" w:hint="cs"/>
          <w:b/>
          <w:bCs/>
          <w:rtl/>
        </w:rPr>
        <w:t xml:space="preserve">حالت یخ </w:t>
      </w:r>
      <w:r w:rsidRPr="00AE6EB5">
        <w:rPr>
          <w:rFonts w:cs="Nazanin" w:hint="cs"/>
          <w:b/>
          <w:bCs/>
          <w:rtl/>
        </w:rPr>
        <w:t>روی صفحه کلید</w:t>
      </w:r>
      <w:r w:rsidR="000A6215" w:rsidRPr="00AE6EB5">
        <w:rPr>
          <w:rFonts w:cs="Nazanin" w:hint="cs"/>
          <w:b/>
          <w:bCs/>
          <w:rtl/>
        </w:rPr>
        <w:t xml:space="preserve"> در مدل های </w:t>
      </w:r>
      <w:r w:rsidR="000A6215" w:rsidRPr="00AE6EB5">
        <w:rPr>
          <w:rFonts w:cs="Nazanin"/>
          <w:b/>
          <w:bCs/>
        </w:rPr>
        <w:t>SBS</w:t>
      </w:r>
      <w:r w:rsidR="000601E9" w:rsidRPr="00AE6EB5">
        <w:rPr>
          <w:rFonts w:cs="Nazanin" w:hint="cs"/>
          <w:b/>
          <w:bCs/>
          <w:rtl/>
        </w:rPr>
        <w:t>.</w:t>
      </w:r>
    </w:p>
    <w:p w:rsidR="00AE354D" w:rsidRPr="00AE6EB5" w:rsidRDefault="00AE354D" w:rsidP="009E3F39">
      <w:pPr>
        <w:rPr>
          <w:rFonts w:cs="Nazanin"/>
          <w:b/>
          <w:bCs/>
          <w:rtl/>
        </w:rPr>
      </w:pPr>
    </w:p>
    <w:p w:rsidR="009E3F39" w:rsidRPr="00AE6EB5" w:rsidRDefault="009E3F39" w:rsidP="009E3F39">
      <w:pPr>
        <w:rPr>
          <w:rFonts w:cs="Nazanin"/>
          <w:b/>
          <w:bCs/>
          <w:rtl/>
        </w:rPr>
      </w:pPr>
    </w:p>
    <w:p w:rsidR="000601E9" w:rsidRPr="00AE6EB5" w:rsidRDefault="000601E9" w:rsidP="000601E9">
      <w:pPr>
        <w:rPr>
          <w:rFonts w:cs="Nazanin"/>
          <w:b/>
          <w:bCs/>
          <w:sz w:val="32"/>
          <w:szCs w:val="32"/>
          <w:rtl/>
        </w:rPr>
      </w:pPr>
      <w:r w:rsidRPr="00AE6EB5">
        <w:rPr>
          <w:rFonts w:cs="Nazanin" w:hint="cs"/>
          <w:b/>
          <w:bCs/>
          <w:sz w:val="32"/>
          <w:szCs w:val="32"/>
          <w:rtl/>
        </w:rPr>
        <w:t>علت به وجود آمدن ایراد:</w:t>
      </w:r>
    </w:p>
    <w:p w:rsidR="00CC40AF" w:rsidRPr="00AE6EB5" w:rsidRDefault="000601E9" w:rsidP="00C1652D">
      <w:pPr>
        <w:rPr>
          <w:rFonts w:cs="Nazanin"/>
          <w:b/>
          <w:bCs/>
          <w:rtl/>
        </w:rPr>
      </w:pPr>
      <w:r w:rsidRPr="00AE6EB5">
        <w:rPr>
          <w:rFonts w:cs="Nazanin" w:hint="cs"/>
          <w:b/>
          <w:bCs/>
          <w:rtl/>
        </w:rPr>
        <w:t xml:space="preserve">ایجاد برفک شدید </w:t>
      </w:r>
      <w:r w:rsidR="00082DAD" w:rsidRPr="00AE6EB5">
        <w:rPr>
          <w:rFonts w:cs="Nazanin" w:hint="cs"/>
          <w:b/>
          <w:bCs/>
          <w:rtl/>
        </w:rPr>
        <w:t xml:space="preserve">به دلایل مختلف </w:t>
      </w:r>
      <w:r w:rsidRPr="00AE6EB5">
        <w:rPr>
          <w:rFonts w:cs="Nazanin" w:hint="cs"/>
          <w:b/>
          <w:bCs/>
          <w:rtl/>
        </w:rPr>
        <w:t>در قسمت موتور یخ خورد کن و</w:t>
      </w:r>
      <w:r w:rsidR="00C1652D" w:rsidRPr="00AE6EB5">
        <w:rPr>
          <w:rFonts w:cs="Nazanin" w:hint="cs"/>
          <w:b/>
          <w:bCs/>
          <w:rtl/>
        </w:rPr>
        <w:t xml:space="preserve"> بوبین تغییر حالت یخ و</w:t>
      </w:r>
      <w:r w:rsidRPr="00AE6EB5">
        <w:rPr>
          <w:rFonts w:cs="Nazanin" w:hint="cs"/>
          <w:b/>
          <w:bCs/>
          <w:rtl/>
        </w:rPr>
        <w:t xml:space="preserve"> جلوگیری از حرکت روان و مناسب بوبین به علت وجود برفک در این قسمت</w:t>
      </w:r>
      <w:r w:rsidR="00082DAD" w:rsidRPr="00AE6EB5">
        <w:rPr>
          <w:rFonts w:cs="Nazanin" w:hint="cs"/>
          <w:b/>
          <w:bCs/>
          <w:rtl/>
        </w:rPr>
        <w:t>.</w:t>
      </w:r>
    </w:p>
    <w:p w:rsidR="00AE354D" w:rsidRPr="00AE6EB5" w:rsidRDefault="00AE354D" w:rsidP="00C1652D">
      <w:pPr>
        <w:rPr>
          <w:rFonts w:cs="Nazanin"/>
          <w:b/>
          <w:bCs/>
          <w:rtl/>
        </w:rPr>
      </w:pPr>
    </w:p>
    <w:p w:rsidR="00C1652D" w:rsidRPr="00AE6EB5" w:rsidRDefault="00C61A1C" w:rsidP="00C61A1C">
      <w:pPr>
        <w:rPr>
          <w:rFonts w:cs="Nazanin"/>
          <w:b/>
          <w:bCs/>
          <w:sz w:val="32"/>
          <w:szCs w:val="32"/>
          <w:rtl/>
        </w:rPr>
      </w:pPr>
      <w:r w:rsidRPr="00AE6EB5">
        <w:rPr>
          <w:rFonts w:cs="Nazanin" w:hint="cs"/>
          <w:b/>
          <w:bCs/>
          <w:sz w:val="32"/>
          <w:szCs w:val="32"/>
          <w:rtl/>
        </w:rPr>
        <w:t xml:space="preserve">روش رفع ایراد مطبق با عکسهای </w:t>
      </w:r>
      <w:r w:rsidR="000F717B" w:rsidRPr="00AE6EB5">
        <w:rPr>
          <w:rFonts w:cs="Nazanin" w:hint="cs"/>
          <w:b/>
          <w:bCs/>
          <w:sz w:val="32"/>
          <w:szCs w:val="32"/>
          <w:rtl/>
        </w:rPr>
        <w:t xml:space="preserve">پیوستی </w:t>
      </w:r>
      <w:r w:rsidRPr="00AE6EB5">
        <w:rPr>
          <w:rFonts w:cs="Nazanin" w:hint="cs"/>
          <w:b/>
          <w:bCs/>
          <w:sz w:val="32"/>
          <w:szCs w:val="32"/>
          <w:rtl/>
        </w:rPr>
        <w:t>مربوط</w:t>
      </w:r>
      <w:r w:rsidR="00C1652D" w:rsidRPr="00AE6EB5">
        <w:rPr>
          <w:rFonts w:cs="Nazanin" w:hint="cs"/>
          <w:b/>
          <w:bCs/>
          <w:sz w:val="32"/>
          <w:szCs w:val="32"/>
          <w:rtl/>
        </w:rPr>
        <w:t>:</w:t>
      </w:r>
    </w:p>
    <w:p w:rsidR="00FB6A74" w:rsidRPr="00AE6EB5" w:rsidRDefault="00FB6A74" w:rsidP="00082DAD">
      <w:pPr>
        <w:rPr>
          <w:rFonts w:cs="Nazanin"/>
          <w:b/>
          <w:bCs/>
          <w:sz w:val="32"/>
          <w:szCs w:val="32"/>
          <w:rtl/>
        </w:rPr>
      </w:pPr>
    </w:p>
    <w:p w:rsidR="00C1652D" w:rsidRPr="00AE6EB5" w:rsidRDefault="00557DD7" w:rsidP="00273CF3">
      <w:pPr>
        <w:pStyle w:val="ListParagraph"/>
        <w:numPr>
          <w:ilvl w:val="0"/>
          <w:numId w:val="2"/>
        </w:numPr>
        <w:rPr>
          <w:rFonts w:cs="Nazanin"/>
          <w:b/>
          <w:bCs/>
        </w:rPr>
      </w:pPr>
      <w:r w:rsidRPr="00AE6EB5">
        <w:rPr>
          <w:rFonts w:cs="Nazanin" w:hint="cs"/>
          <w:b/>
          <w:bCs/>
          <w:rtl/>
        </w:rPr>
        <w:t>خارج نمودن محفظه یخ از داخل دستگاه</w:t>
      </w:r>
      <w:r w:rsidR="00C1652D" w:rsidRPr="00AE6EB5">
        <w:rPr>
          <w:rFonts w:cs="Nazanin" w:hint="cs"/>
          <w:b/>
          <w:bCs/>
          <w:rtl/>
        </w:rPr>
        <w:t>.</w:t>
      </w:r>
    </w:p>
    <w:p w:rsidR="008F6FDC" w:rsidRPr="00AE6EB5" w:rsidRDefault="00DA4603" w:rsidP="00C61A1C">
      <w:pPr>
        <w:ind w:left="4320"/>
        <w:rPr>
          <w:rFonts w:cs="Nazanin"/>
          <w:b/>
          <w:bCs/>
          <w:rtl/>
        </w:rPr>
      </w:pPr>
      <w:r w:rsidRPr="00AE6EB5">
        <w:rPr>
          <w:rFonts w:cs="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1A1C" w:rsidRPr="00AE6EB5">
        <w:rPr>
          <w:rFonts w:cs="Nazanin" w:hint="cs"/>
          <w:b/>
          <w:bCs/>
          <w:rtl/>
        </w:rPr>
        <w:t xml:space="preserve">        </w:t>
      </w:r>
      <w:r w:rsidR="008F6FDC" w:rsidRPr="00AE6EB5">
        <w:rPr>
          <w:rFonts w:cs="Nazanin"/>
          <w:b/>
          <w:bCs/>
          <w:noProof/>
          <w:rtl/>
          <w:lang w:bidi="ar-SA"/>
        </w:rPr>
        <w:drawing>
          <wp:inline distT="0" distB="0" distL="0" distR="0">
            <wp:extent cx="2631147" cy="2982400"/>
            <wp:effectExtent l="133350" t="76200" r="112053" b="84650"/>
            <wp:docPr id="5" name="Picture 0" descr="DSC09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954" cy="30161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E6EB5">
        <w:rPr>
          <w:rFonts w:cs="Nazanin" w:hint="cs"/>
          <w:b/>
          <w:bCs/>
          <w:rtl/>
        </w:rPr>
        <w:t xml:space="preserve">          </w:t>
      </w:r>
    </w:p>
    <w:p w:rsidR="00DA4603" w:rsidRPr="00AE6EB5" w:rsidRDefault="00DA4603" w:rsidP="008F6FDC">
      <w:pPr>
        <w:ind w:left="360"/>
        <w:rPr>
          <w:rFonts w:cs="Nazanin"/>
          <w:b/>
          <w:bCs/>
          <w:rtl/>
        </w:rPr>
      </w:pPr>
    </w:p>
    <w:p w:rsidR="008F6FDC" w:rsidRPr="00AE6EB5" w:rsidRDefault="00557DD7" w:rsidP="00842FB0">
      <w:pPr>
        <w:pStyle w:val="ListParagraph"/>
        <w:numPr>
          <w:ilvl w:val="0"/>
          <w:numId w:val="2"/>
        </w:numPr>
        <w:rPr>
          <w:rFonts w:cs="Nazanin"/>
          <w:b/>
          <w:bCs/>
        </w:rPr>
      </w:pPr>
      <w:r w:rsidRPr="00AE6EB5">
        <w:rPr>
          <w:rFonts w:cs="Nazanin" w:hint="cs"/>
          <w:b/>
          <w:bCs/>
          <w:rtl/>
        </w:rPr>
        <w:lastRenderedPageBreak/>
        <w:t>خارج ن</w:t>
      </w:r>
      <w:r w:rsidR="00842FB0" w:rsidRPr="00AE6EB5">
        <w:rPr>
          <w:rFonts w:cs="Nazanin" w:hint="cs"/>
          <w:b/>
          <w:bCs/>
          <w:rtl/>
        </w:rPr>
        <w:t xml:space="preserve">مودن سوکت یخ خورد کن از جای خود سپس </w:t>
      </w:r>
      <w:r w:rsidRPr="00AE6EB5">
        <w:rPr>
          <w:rFonts w:cs="Nazanin" w:hint="cs"/>
          <w:b/>
          <w:bCs/>
          <w:rtl/>
        </w:rPr>
        <w:t>باز نمودن پیچهای یخ خورد کن و خارج نمودن آن از جای خود</w:t>
      </w:r>
      <w:r w:rsidR="00842FB0" w:rsidRPr="00AE6EB5">
        <w:rPr>
          <w:rFonts w:cs="Nazanin" w:hint="cs"/>
          <w:b/>
          <w:bCs/>
          <w:rtl/>
        </w:rPr>
        <w:t>.</w:t>
      </w:r>
    </w:p>
    <w:p w:rsidR="000F1531" w:rsidRPr="00AE6EB5" w:rsidRDefault="000C4E91" w:rsidP="000F1531">
      <w:pPr>
        <w:rPr>
          <w:rFonts w:cs="Nazanin"/>
          <w:b/>
          <w:bCs/>
          <w:rtl/>
        </w:rPr>
      </w:pPr>
      <w:r w:rsidRPr="00AE6EB5">
        <w:rPr>
          <w:rFonts w:cs="Nazanin"/>
          <w:b/>
          <w:bCs/>
          <w:noProof/>
          <w:rtl/>
          <w:lang w:bidi="ar-SA"/>
        </w:rPr>
        <w:drawing>
          <wp:inline distT="0" distB="0" distL="0" distR="0">
            <wp:extent cx="2985914" cy="2332892"/>
            <wp:effectExtent l="114300" t="76200" r="119236" b="86458"/>
            <wp:docPr id="1" name="Picture 6" descr="DSC09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6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890" cy="23969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E6EB5">
        <w:rPr>
          <w:rFonts w:cs="Nazanin" w:hint="cs"/>
          <w:b/>
          <w:bCs/>
          <w:rtl/>
        </w:rPr>
        <w:t xml:space="preserve">                             </w:t>
      </w:r>
      <w:r w:rsidR="00AE354D" w:rsidRPr="00AE6EB5">
        <w:rPr>
          <w:rFonts w:cs="Nazanin" w:hint="cs"/>
          <w:b/>
          <w:bCs/>
          <w:rtl/>
        </w:rPr>
        <w:t xml:space="preserve">        </w:t>
      </w:r>
      <w:r w:rsidR="000F1531" w:rsidRPr="00AE6EB5">
        <w:rPr>
          <w:rFonts w:cs="Nazanin" w:hint="cs"/>
          <w:b/>
          <w:bCs/>
          <w:rtl/>
        </w:rPr>
        <w:t xml:space="preserve">                          </w:t>
      </w:r>
    </w:p>
    <w:p w:rsidR="000F1531" w:rsidRPr="00AE6EB5" w:rsidRDefault="000F1531" w:rsidP="000F1531">
      <w:pPr>
        <w:rPr>
          <w:rFonts w:cs="Nazanin"/>
          <w:b/>
          <w:bCs/>
          <w:rtl/>
        </w:rPr>
      </w:pPr>
      <w:r w:rsidRPr="00AE6EB5">
        <w:rPr>
          <w:rFonts w:cs="Nazanin" w:hint="cs"/>
          <w:b/>
          <w:bCs/>
          <w:rtl/>
        </w:rPr>
        <w:t xml:space="preserve">                                                                   </w:t>
      </w:r>
      <w:r w:rsidR="008F6FDC" w:rsidRPr="00AE6EB5">
        <w:rPr>
          <w:rFonts w:cs="Nazanin"/>
          <w:b/>
          <w:bCs/>
          <w:noProof/>
          <w:rtl/>
          <w:lang w:bidi="ar-SA"/>
        </w:rPr>
        <w:drawing>
          <wp:inline distT="0" distB="0" distL="0" distR="0">
            <wp:extent cx="2699970" cy="2737339"/>
            <wp:effectExtent l="114300" t="95250" r="119430" b="101111"/>
            <wp:docPr id="6" name="Picture 3" descr="DSC0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6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336" cy="27944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E6EB5">
        <w:rPr>
          <w:rFonts w:cs="Nazanin" w:hint="cs"/>
          <w:b/>
          <w:bCs/>
          <w:rtl/>
        </w:rPr>
        <w:t xml:space="preserve">    </w:t>
      </w:r>
      <w:r w:rsidR="00F76B8B" w:rsidRPr="00AE6EB5">
        <w:rPr>
          <w:rFonts w:cs="Nazanin"/>
          <w:b/>
          <w:bCs/>
        </w:rPr>
        <w:t xml:space="preserve"> </w:t>
      </w:r>
      <w:r w:rsidRPr="00AE6EB5">
        <w:rPr>
          <w:rFonts w:cs="Nazanin" w:hint="cs"/>
          <w:b/>
          <w:bCs/>
          <w:rtl/>
        </w:rPr>
        <w:t xml:space="preserve">    </w:t>
      </w:r>
    </w:p>
    <w:p w:rsidR="00AE354D" w:rsidRPr="00AE6EB5" w:rsidRDefault="000F1531" w:rsidP="000F1531">
      <w:pPr>
        <w:rPr>
          <w:rFonts w:cs="Nazanin"/>
          <w:b/>
          <w:bCs/>
          <w:rtl/>
        </w:rPr>
      </w:pPr>
      <w:r w:rsidRPr="00AE6EB5">
        <w:rPr>
          <w:rFonts w:cs="Nazanin"/>
          <w:b/>
          <w:bCs/>
        </w:rPr>
        <w:lastRenderedPageBreak/>
        <w:t xml:space="preserve">  </w:t>
      </w:r>
      <w:r w:rsidR="008F6FDC" w:rsidRPr="00AE6EB5">
        <w:rPr>
          <w:rFonts w:cs="Nazanin"/>
          <w:b/>
          <w:bCs/>
          <w:noProof/>
          <w:lang w:bidi="ar-SA"/>
        </w:rPr>
        <w:drawing>
          <wp:inline distT="0" distB="0" distL="0" distR="0">
            <wp:extent cx="2996051" cy="2601058"/>
            <wp:effectExtent l="95250" t="76200" r="90049" b="84992"/>
            <wp:docPr id="9" name="Picture 8" descr="DSC09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6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078" cy="2622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E354D" w:rsidRPr="00AE6EB5" w:rsidRDefault="00AE354D" w:rsidP="00DA4603">
      <w:pPr>
        <w:rPr>
          <w:rFonts w:cs="Nazanin"/>
          <w:b/>
          <w:bCs/>
        </w:rPr>
      </w:pPr>
    </w:p>
    <w:p w:rsidR="00C1652D" w:rsidRPr="00AE6EB5" w:rsidRDefault="007C6D5D" w:rsidP="007C6D5D">
      <w:pPr>
        <w:pStyle w:val="ListParagraph"/>
        <w:numPr>
          <w:ilvl w:val="0"/>
          <w:numId w:val="2"/>
        </w:numPr>
        <w:rPr>
          <w:rFonts w:cs="Nazanin"/>
          <w:b/>
          <w:bCs/>
        </w:rPr>
      </w:pPr>
      <w:r w:rsidRPr="00AE6EB5">
        <w:rPr>
          <w:rFonts w:cs="Nazanin" w:hint="cs"/>
          <w:b/>
          <w:bCs/>
          <w:rtl/>
        </w:rPr>
        <w:t>باز نمودن پیچهای بوبین و ریل</w:t>
      </w:r>
      <w:r w:rsidR="00842FB0" w:rsidRPr="00AE6EB5">
        <w:rPr>
          <w:rFonts w:cs="Nazanin" w:hint="cs"/>
          <w:b/>
          <w:bCs/>
          <w:rtl/>
        </w:rPr>
        <w:t xml:space="preserve"> حرکت</w:t>
      </w:r>
      <w:r w:rsidRPr="00AE6EB5">
        <w:rPr>
          <w:rFonts w:cs="Nazanin" w:hint="cs"/>
          <w:b/>
          <w:bCs/>
          <w:rtl/>
        </w:rPr>
        <w:t xml:space="preserve"> آن</w:t>
      </w:r>
      <w:r w:rsidR="00842FB0" w:rsidRPr="00AE6EB5">
        <w:rPr>
          <w:rFonts w:cs="Nazanin" w:hint="cs"/>
          <w:b/>
          <w:bCs/>
          <w:rtl/>
        </w:rPr>
        <w:t xml:space="preserve"> و جدا نمودن آن</w:t>
      </w:r>
      <w:r w:rsidRPr="00AE6EB5">
        <w:rPr>
          <w:rFonts w:cs="Nazanin" w:hint="cs"/>
          <w:b/>
          <w:bCs/>
          <w:rtl/>
        </w:rPr>
        <w:t>ها</w:t>
      </w:r>
      <w:r w:rsidR="00842FB0" w:rsidRPr="00AE6EB5">
        <w:rPr>
          <w:rFonts w:cs="Nazanin" w:hint="cs"/>
          <w:b/>
          <w:bCs/>
          <w:rtl/>
        </w:rPr>
        <w:t xml:space="preserve"> از جای خود.</w:t>
      </w:r>
    </w:p>
    <w:p w:rsidR="000F1531" w:rsidRPr="00AE6EB5" w:rsidRDefault="000F1531" w:rsidP="005B0BAD">
      <w:pPr>
        <w:rPr>
          <w:rFonts w:cs="Nazanin"/>
          <w:b/>
          <w:bCs/>
          <w:rtl/>
        </w:rPr>
      </w:pPr>
    </w:p>
    <w:p w:rsidR="007E5C02" w:rsidRPr="00AE6EB5" w:rsidRDefault="007C6D5D" w:rsidP="007C6D5D">
      <w:pPr>
        <w:rPr>
          <w:rFonts w:cs="Nazanin"/>
          <w:b/>
          <w:bCs/>
          <w:rtl/>
        </w:rPr>
      </w:pPr>
      <w:r w:rsidRPr="00AE6EB5">
        <w:rPr>
          <w:rFonts w:cs="Nazanin"/>
          <w:b/>
          <w:bCs/>
          <w:noProof/>
          <w:rtl/>
          <w:lang w:bidi="ar-SA"/>
        </w:rPr>
        <w:drawing>
          <wp:inline distT="0" distB="0" distL="0" distR="0">
            <wp:extent cx="3471150" cy="2248836"/>
            <wp:effectExtent l="114300" t="76200" r="91200" b="75264"/>
            <wp:docPr id="8" name="Picture 13" descr="DSC09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7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370" cy="22671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E6EB5">
        <w:rPr>
          <w:rFonts w:cs="Nazanin" w:hint="cs"/>
          <w:b/>
          <w:bCs/>
          <w:rtl/>
        </w:rPr>
        <w:t xml:space="preserve">              </w:t>
      </w:r>
      <w:r w:rsidR="007E5C02" w:rsidRPr="00AE6EB5">
        <w:rPr>
          <w:rFonts w:cs="Nazanin" w:hint="cs"/>
          <w:b/>
          <w:bCs/>
          <w:rtl/>
        </w:rPr>
        <w:t xml:space="preserve"> </w:t>
      </w:r>
    </w:p>
    <w:p w:rsidR="007E5C02" w:rsidRPr="00AE6EB5" w:rsidRDefault="007E5C02" w:rsidP="007C6D5D">
      <w:pPr>
        <w:rPr>
          <w:rFonts w:cs="Nazanin"/>
          <w:b/>
          <w:bCs/>
          <w:rtl/>
        </w:rPr>
      </w:pPr>
      <w:r w:rsidRPr="00AE6EB5">
        <w:rPr>
          <w:rFonts w:cs="Nazanin" w:hint="cs"/>
          <w:b/>
          <w:bCs/>
          <w:rtl/>
        </w:rPr>
        <w:lastRenderedPageBreak/>
        <w:t xml:space="preserve">                         </w:t>
      </w:r>
      <w:r w:rsidR="007C6D5D" w:rsidRPr="00AE6EB5">
        <w:rPr>
          <w:rFonts w:cs="Nazanin"/>
          <w:b/>
          <w:bCs/>
          <w:noProof/>
          <w:rtl/>
          <w:lang w:bidi="ar-SA"/>
        </w:rPr>
        <w:drawing>
          <wp:inline distT="0" distB="0" distL="0" distR="0">
            <wp:extent cx="3486842" cy="2286000"/>
            <wp:effectExtent l="114300" t="76200" r="94558" b="76200"/>
            <wp:docPr id="10" name="Picture 28" descr="DSC09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7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595405" cy="23571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E354D" w:rsidRPr="00AE6EB5" w:rsidRDefault="007E5C02" w:rsidP="007C6D5D">
      <w:pPr>
        <w:rPr>
          <w:rFonts w:cs="Nazanin"/>
          <w:b/>
          <w:bCs/>
        </w:rPr>
      </w:pPr>
      <w:r w:rsidRPr="00AE6EB5">
        <w:rPr>
          <w:rFonts w:cs="Nazanin" w:hint="cs"/>
          <w:b/>
          <w:bCs/>
          <w:rtl/>
        </w:rPr>
        <w:t xml:space="preserve">                                         </w:t>
      </w:r>
      <w:r w:rsidR="007C6D5D" w:rsidRPr="00AE6EB5">
        <w:rPr>
          <w:rFonts w:cs="Nazanin" w:hint="cs"/>
          <w:b/>
          <w:bCs/>
          <w:rtl/>
        </w:rPr>
        <w:t xml:space="preserve">           </w:t>
      </w:r>
      <w:r w:rsidR="008F6FDC" w:rsidRPr="00AE6EB5">
        <w:rPr>
          <w:rFonts w:cs="Nazanin"/>
          <w:b/>
          <w:bCs/>
          <w:noProof/>
          <w:rtl/>
          <w:lang w:bidi="ar-SA"/>
        </w:rPr>
        <w:drawing>
          <wp:inline distT="0" distB="0" distL="0" distR="0">
            <wp:extent cx="3501669" cy="2393214"/>
            <wp:effectExtent l="95250" t="76200" r="98781" b="83286"/>
            <wp:docPr id="12" name="Picture 10" descr="DSC09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7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107" cy="24283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76B8B" w:rsidRPr="00AE6EB5">
        <w:rPr>
          <w:rFonts w:cs="Nazanin" w:hint="cs"/>
          <w:b/>
          <w:bCs/>
          <w:rtl/>
        </w:rPr>
        <w:t xml:space="preserve">    </w:t>
      </w:r>
      <w:r w:rsidR="00DA4603" w:rsidRPr="00AE6EB5">
        <w:rPr>
          <w:rFonts w:cs="Nazanin" w:hint="cs"/>
          <w:b/>
          <w:bCs/>
          <w:rtl/>
        </w:rPr>
        <w:t xml:space="preserve">             </w:t>
      </w:r>
      <w:r w:rsidR="005B0BAD" w:rsidRPr="00AE6EB5">
        <w:rPr>
          <w:rFonts w:cs="Nazanin"/>
          <w:b/>
          <w:bCs/>
          <w:noProof/>
        </w:rPr>
        <w:t xml:space="preserve">    </w:t>
      </w:r>
    </w:p>
    <w:p w:rsidR="000F1531" w:rsidRPr="00AE6EB5" w:rsidRDefault="007C6D5D" w:rsidP="007E5C02">
      <w:pPr>
        <w:rPr>
          <w:rFonts w:cs="Nazanin"/>
          <w:b/>
          <w:bCs/>
        </w:rPr>
      </w:pPr>
      <w:r w:rsidRPr="00AE6EB5">
        <w:rPr>
          <w:rFonts w:cs="Nazanin" w:hint="cs"/>
          <w:b/>
          <w:bCs/>
          <w:rtl/>
        </w:rPr>
        <w:t xml:space="preserve">                               </w:t>
      </w:r>
      <w:r w:rsidR="000F1531" w:rsidRPr="00AE6EB5">
        <w:rPr>
          <w:rFonts w:cs="Nazanin" w:hint="cs"/>
          <w:b/>
          <w:bCs/>
          <w:rtl/>
        </w:rPr>
        <w:t xml:space="preserve">                  </w:t>
      </w:r>
    </w:p>
    <w:p w:rsidR="000F1531" w:rsidRPr="00AE6EB5" w:rsidRDefault="00C35B07" w:rsidP="007E5C02">
      <w:pPr>
        <w:pStyle w:val="ListParagraph"/>
        <w:numPr>
          <w:ilvl w:val="0"/>
          <w:numId w:val="2"/>
        </w:numPr>
        <w:rPr>
          <w:rFonts w:cs="Nazanin"/>
          <w:b/>
          <w:bCs/>
        </w:rPr>
      </w:pPr>
      <w:r w:rsidRPr="00AE6EB5">
        <w:rPr>
          <w:rFonts w:cs="Nazanin" w:hint="cs"/>
          <w:b/>
          <w:bCs/>
          <w:rtl/>
        </w:rPr>
        <w:t xml:space="preserve">خشک نمودن قطعات باز شده خصوصا" </w:t>
      </w:r>
      <w:r w:rsidR="00534487" w:rsidRPr="00AE6EB5">
        <w:rPr>
          <w:rFonts w:cs="Nazanin" w:hint="cs"/>
          <w:b/>
          <w:bCs/>
          <w:rtl/>
        </w:rPr>
        <w:t>داخل بوبین و پین آن</w:t>
      </w:r>
    </w:p>
    <w:p w:rsidR="00C17E22" w:rsidRPr="00AE6EB5" w:rsidRDefault="000F1531" w:rsidP="007E5C02">
      <w:pPr>
        <w:ind w:left="360"/>
        <w:rPr>
          <w:rFonts w:cs="Nazanin"/>
          <w:b/>
          <w:bCs/>
        </w:rPr>
      </w:pPr>
      <w:r w:rsidRPr="00AE6EB5">
        <w:rPr>
          <w:rFonts w:cs="Nazanin"/>
          <w:b/>
          <w:bCs/>
        </w:rPr>
        <w:t xml:space="preserve">  </w:t>
      </w:r>
      <w:r w:rsidR="00A87C84" w:rsidRPr="00AE6EB5">
        <w:rPr>
          <w:rFonts w:cs="Nazanin"/>
          <w:b/>
          <w:bCs/>
          <w:noProof/>
          <w:lang w:bidi="ar-SA"/>
        </w:rPr>
        <w:drawing>
          <wp:inline distT="0" distB="0" distL="0" distR="0">
            <wp:extent cx="2203985" cy="2131060"/>
            <wp:effectExtent l="114300" t="76200" r="101065" b="78740"/>
            <wp:docPr id="19" name="Picture 18" descr="DSC09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7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871" cy="21377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E6EB5">
        <w:rPr>
          <w:rFonts w:cs="Nazanin"/>
          <w:b/>
          <w:bCs/>
        </w:rPr>
        <w:t xml:space="preserve">       </w:t>
      </w:r>
      <w:r w:rsidR="00A87C84" w:rsidRPr="00AE6EB5">
        <w:rPr>
          <w:rFonts w:cs="Nazanin"/>
          <w:b/>
          <w:bCs/>
          <w:noProof/>
          <w:lang w:bidi="ar-SA"/>
        </w:rPr>
        <w:drawing>
          <wp:inline distT="0" distB="0" distL="0" distR="0">
            <wp:extent cx="2130291" cy="2158666"/>
            <wp:effectExtent l="114300" t="76200" r="98559" b="70184"/>
            <wp:docPr id="20" name="Picture 19" descr="DSC09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7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183" cy="21798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E5C02" w:rsidRPr="00AE6EB5" w:rsidRDefault="00534487" w:rsidP="007E5C02">
      <w:pPr>
        <w:pStyle w:val="ListParagraph"/>
        <w:numPr>
          <w:ilvl w:val="0"/>
          <w:numId w:val="2"/>
        </w:numPr>
        <w:rPr>
          <w:rFonts w:cs="Nazanin"/>
          <w:b/>
          <w:bCs/>
        </w:rPr>
      </w:pPr>
      <w:r w:rsidRPr="00AE6EB5">
        <w:rPr>
          <w:rFonts w:cs="Nazanin" w:hint="cs"/>
          <w:b/>
          <w:bCs/>
          <w:rtl/>
        </w:rPr>
        <w:lastRenderedPageBreak/>
        <w:t>در صورت امکان استفاده از اسپری رو</w:t>
      </w:r>
      <w:r w:rsidR="00091E6E" w:rsidRPr="00AE6EB5">
        <w:rPr>
          <w:rFonts w:cs="Nazanin" w:hint="cs"/>
          <w:b/>
          <w:bCs/>
          <w:rtl/>
        </w:rPr>
        <w:t>غن (آغشته نمودن بوبین و پین آن ب</w:t>
      </w:r>
      <w:r w:rsidRPr="00AE6EB5">
        <w:rPr>
          <w:rFonts w:cs="Nazanin" w:hint="cs"/>
          <w:b/>
          <w:bCs/>
          <w:rtl/>
        </w:rPr>
        <w:t>ه روغن) جهت جلوگیری از انعقاد یخ در قسمتهای مورد نیاز</w:t>
      </w:r>
      <w:r w:rsidR="00C61A1C" w:rsidRPr="00AE6EB5">
        <w:rPr>
          <w:rFonts w:cs="Nazanin" w:hint="cs"/>
          <w:b/>
          <w:bCs/>
          <w:rtl/>
        </w:rPr>
        <w:t>.</w:t>
      </w:r>
      <w:r w:rsidR="007E5C02" w:rsidRPr="00AE6EB5">
        <w:rPr>
          <w:rFonts w:cs="Nazanin" w:hint="cs"/>
          <w:b/>
          <w:bCs/>
          <w:rtl/>
        </w:rPr>
        <w:t xml:space="preserve"> </w:t>
      </w:r>
    </w:p>
    <w:p w:rsidR="00023271" w:rsidRPr="00AE6EB5" w:rsidRDefault="007E5C02" w:rsidP="007E5C02">
      <w:pPr>
        <w:pStyle w:val="ListParagraph"/>
        <w:rPr>
          <w:rFonts w:cs="Nazanin"/>
          <w:b/>
          <w:bCs/>
        </w:rPr>
      </w:pPr>
      <w:r w:rsidRPr="00AE6EB5">
        <w:rPr>
          <w:rFonts w:cs="Nazanin" w:hint="cs"/>
          <w:b/>
          <w:bCs/>
          <w:rtl/>
        </w:rPr>
        <w:t xml:space="preserve">                                     </w:t>
      </w:r>
      <w:r w:rsidR="00A87C84" w:rsidRPr="00AE6EB5">
        <w:rPr>
          <w:rFonts w:cs="Nazanin"/>
          <w:b/>
          <w:bCs/>
          <w:noProof/>
          <w:lang w:bidi="ar-SA"/>
        </w:rPr>
        <w:drawing>
          <wp:inline distT="0" distB="0" distL="0" distR="0">
            <wp:extent cx="2478913" cy="2398776"/>
            <wp:effectExtent l="95250" t="76200" r="92837" b="77724"/>
            <wp:docPr id="22" name="Picture 21" descr="DSC09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8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897" cy="24181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87C84" w:rsidRPr="00AE6EB5">
        <w:rPr>
          <w:rFonts w:cs="Nazanin"/>
          <w:b/>
          <w:bCs/>
          <w:noProof/>
          <w:lang w:bidi="ar-SA"/>
        </w:rPr>
        <w:drawing>
          <wp:inline distT="0" distB="0" distL="0" distR="0">
            <wp:extent cx="2511320" cy="2245487"/>
            <wp:effectExtent l="95250" t="76200" r="98530" b="78613"/>
            <wp:docPr id="23" name="Picture 22" descr="DSC09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8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183" cy="2317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76B8B" w:rsidRPr="00AE6EB5">
        <w:rPr>
          <w:rFonts w:cs="Nazanin"/>
          <w:b/>
          <w:bCs/>
          <w:noProof/>
          <w:rtl/>
          <w:lang w:bidi="ar-SA"/>
        </w:rPr>
        <w:drawing>
          <wp:inline distT="0" distB="0" distL="0" distR="0">
            <wp:extent cx="1347214" cy="2180717"/>
            <wp:effectExtent l="495300" t="285750" r="538736" b="276733"/>
            <wp:docPr id="2" name="Picture 23" descr="DSC09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87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rot="19984387">
                      <a:off x="0" y="0"/>
                      <a:ext cx="1347214" cy="21807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E5C02" w:rsidRPr="00AE6EB5" w:rsidRDefault="007E5C02" w:rsidP="007E5C02">
      <w:pPr>
        <w:rPr>
          <w:rFonts w:cs="Nazanin"/>
          <w:b/>
          <w:bCs/>
          <w:rtl/>
        </w:rPr>
      </w:pPr>
    </w:p>
    <w:p w:rsidR="00023271" w:rsidRPr="00AE6EB5" w:rsidRDefault="00023271" w:rsidP="00023271">
      <w:pPr>
        <w:pStyle w:val="ListParagraph"/>
        <w:numPr>
          <w:ilvl w:val="0"/>
          <w:numId w:val="2"/>
        </w:numPr>
        <w:rPr>
          <w:rFonts w:cs="Nazanin"/>
          <w:b/>
          <w:bCs/>
          <w:rtl/>
        </w:rPr>
      </w:pPr>
      <w:r w:rsidRPr="00AE6EB5">
        <w:rPr>
          <w:rFonts w:cs="Nazanin" w:hint="cs"/>
          <w:b/>
          <w:bCs/>
          <w:rtl/>
        </w:rPr>
        <w:t>بستن قطعات د مونتاژ گردیده بر جای خود به ترتیب.</w:t>
      </w:r>
    </w:p>
    <w:p w:rsidR="00023271" w:rsidRPr="00AE6EB5" w:rsidRDefault="007E5C02" w:rsidP="007E5C02">
      <w:pPr>
        <w:pStyle w:val="ListParagraph"/>
        <w:ind w:left="360"/>
        <w:rPr>
          <w:rFonts w:cs="Nazanin"/>
          <w:b/>
          <w:bCs/>
          <w:rtl/>
        </w:rPr>
      </w:pPr>
      <w:r w:rsidRPr="00AE6EB5">
        <w:rPr>
          <w:rFonts w:cs="Nazanin" w:hint="cs"/>
          <w:b/>
          <w:bCs/>
          <w:rtl/>
        </w:rPr>
        <w:lastRenderedPageBreak/>
        <w:t xml:space="preserve">                                                 </w:t>
      </w:r>
      <w:r w:rsidR="007C6D5D" w:rsidRPr="00AE6EB5">
        <w:rPr>
          <w:rFonts w:cs="Nazanin" w:hint="cs"/>
          <w:b/>
          <w:bCs/>
          <w:noProof/>
          <w:rtl/>
          <w:lang w:bidi="ar-SA"/>
        </w:rPr>
        <w:drawing>
          <wp:inline distT="0" distB="0" distL="0" distR="0">
            <wp:extent cx="2708710" cy="2176174"/>
            <wp:effectExtent l="457200" t="533400" r="434540" b="528926"/>
            <wp:docPr id="11" name="Picture 16" descr="DSC09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90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rot="1326983">
                      <a:off x="0" y="0"/>
                      <a:ext cx="2734118" cy="21965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E6EB5">
        <w:rPr>
          <w:rFonts w:cs="Nazanin" w:hint="cs"/>
          <w:b/>
          <w:bCs/>
          <w:rtl/>
        </w:rPr>
        <w:t xml:space="preserve">         </w:t>
      </w:r>
      <w:r w:rsidR="00023271" w:rsidRPr="00AE6EB5">
        <w:rPr>
          <w:rFonts w:cs="Nazanin"/>
          <w:b/>
          <w:bCs/>
          <w:noProof/>
          <w:rtl/>
          <w:lang w:bidi="ar-SA"/>
        </w:rPr>
        <w:drawing>
          <wp:inline distT="0" distB="0" distL="0" distR="0">
            <wp:extent cx="2698918" cy="2452867"/>
            <wp:effectExtent l="114300" t="76200" r="120482" b="80783"/>
            <wp:docPr id="3" name="Picture 26" descr="DSC09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65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671" cy="24726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87C84" w:rsidRPr="00AE6EB5" w:rsidRDefault="00A87C84" w:rsidP="00023271">
      <w:pPr>
        <w:pStyle w:val="ListParagraph"/>
        <w:rPr>
          <w:rFonts w:cs="Nazanin"/>
          <w:b/>
          <w:bCs/>
          <w:rtl/>
        </w:rPr>
      </w:pPr>
    </w:p>
    <w:p w:rsidR="009E3F39" w:rsidRPr="00AE6EB5" w:rsidRDefault="009E3F39" w:rsidP="00B93F3A">
      <w:pPr>
        <w:tabs>
          <w:tab w:val="left" w:pos="7113"/>
        </w:tabs>
        <w:spacing w:after="0"/>
        <w:rPr>
          <w:rFonts w:cs="Nazanin"/>
          <w:b/>
          <w:bCs/>
          <w:rtl/>
        </w:rPr>
      </w:pPr>
      <w:r w:rsidRPr="00AE6EB5">
        <w:rPr>
          <w:rFonts w:cs="Nazanin" w:hint="cs"/>
          <w:b/>
          <w:bCs/>
          <w:rtl/>
        </w:rPr>
        <w:t xml:space="preserve">                                                                                                              علی هوازاده</w:t>
      </w:r>
    </w:p>
    <w:p w:rsidR="001733DB" w:rsidRPr="00AE6EB5" w:rsidRDefault="009E3F39" w:rsidP="00B93F3A">
      <w:pPr>
        <w:tabs>
          <w:tab w:val="left" w:pos="7113"/>
        </w:tabs>
        <w:spacing w:after="0"/>
        <w:rPr>
          <w:rFonts w:cs="Nazanin"/>
          <w:b/>
          <w:bCs/>
          <w:rtl/>
        </w:rPr>
      </w:pPr>
      <w:r w:rsidRPr="00AE6EB5">
        <w:rPr>
          <w:rFonts w:cs="Nazanin" w:hint="cs"/>
          <w:b/>
          <w:bCs/>
          <w:rtl/>
        </w:rPr>
        <w:t xml:space="preserve">                                                                                        </w:t>
      </w:r>
      <w:r w:rsidR="001733DB" w:rsidRPr="00AE6EB5">
        <w:rPr>
          <w:rFonts w:cs="Nazanin" w:hint="cs"/>
          <w:b/>
          <w:bCs/>
          <w:rtl/>
        </w:rPr>
        <w:t xml:space="preserve">                  </w:t>
      </w:r>
      <w:r w:rsidRPr="00AE6EB5">
        <w:rPr>
          <w:rFonts w:cs="Nazanin" w:hint="cs"/>
          <w:b/>
          <w:bCs/>
          <w:rtl/>
        </w:rPr>
        <w:t xml:space="preserve">  </w:t>
      </w:r>
      <w:r w:rsidR="001733DB" w:rsidRPr="00AE6EB5">
        <w:rPr>
          <w:rFonts w:cs="Nazanin" w:hint="cs"/>
          <w:b/>
          <w:bCs/>
          <w:rtl/>
        </w:rPr>
        <w:t>کارشناس آموزش</w:t>
      </w:r>
    </w:p>
    <w:p w:rsidR="007E5C02" w:rsidRPr="00AE6EB5" w:rsidRDefault="009E3F39" w:rsidP="00B93F3A">
      <w:pPr>
        <w:tabs>
          <w:tab w:val="left" w:pos="7113"/>
        </w:tabs>
        <w:spacing w:after="0"/>
        <w:rPr>
          <w:rFonts w:cs="Nazanin"/>
          <w:b/>
          <w:bCs/>
        </w:rPr>
      </w:pPr>
      <w:r w:rsidRPr="00AE6EB5">
        <w:rPr>
          <w:rFonts w:cs="Nazanin" w:hint="cs"/>
          <w:b/>
          <w:bCs/>
          <w:rtl/>
        </w:rPr>
        <w:t xml:space="preserve"> </w:t>
      </w:r>
      <w:r w:rsidR="001733DB" w:rsidRPr="00AE6EB5">
        <w:rPr>
          <w:rFonts w:cs="Nazanin" w:hint="cs"/>
          <w:b/>
          <w:bCs/>
          <w:rtl/>
        </w:rPr>
        <w:t xml:space="preserve">                                                                                                     </w:t>
      </w:r>
      <w:r w:rsidRPr="00AE6EB5">
        <w:rPr>
          <w:rFonts w:cs="Nazanin" w:hint="cs"/>
          <w:b/>
          <w:bCs/>
          <w:rtl/>
        </w:rPr>
        <w:t>خدمات مشتریان انتخاب دوو</w:t>
      </w:r>
    </w:p>
    <w:p w:rsidR="007E5C02" w:rsidRPr="00AE6EB5" w:rsidRDefault="007E5C02" w:rsidP="007E5C02">
      <w:pPr>
        <w:rPr>
          <w:rFonts w:cs="Nazanin"/>
          <w:b/>
          <w:bCs/>
        </w:rPr>
      </w:pPr>
    </w:p>
    <w:p w:rsidR="007E5C02" w:rsidRPr="00AE6EB5" w:rsidRDefault="007E5C02" w:rsidP="007E5C02">
      <w:pPr>
        <w:rPr>
          <w:rFonts w:cs="Nazanin"/>
          <w:b/>
          <w:bCs/>
        </w:rPr>
      </w:pPr>
    </w:p>
    <w:p w:rsidR="007E5C02" w:rsidRPr="00AE6EB5" w:rsidRDefault="007E5C02" w:rsidP="007E5C02">
      <w:pPr>
        <w:rPr>
          <w:rFonts w:cs="Nazanin"/>
          <w:b/>
          <w:bCs/>
        </w:rPr>
      </w:pPr>
    </w:p>
    <w:p w:rsidR="007E5C02" w:rsidRPr="00AE6EB5" w:rsidRDefault="007E5C02" w:rsidP="007E5C02">
      <w:pPr>
        <w:rPr>
          <w:rFonts w:cs="Nazanin"/>
          <w:b/>
          <w:bCs/>
        </w:rPr>
      </w:pPr>
    </w:p>
    <w:p w:rsidR="007E5C02" w:rsidRPr="00AE6EB5" w:rsidRDefault="007E5C02" w:rsidP="007E5C02">
      <w:pPr>
        <w:rPr>
          <w:rFonts w:cs="Nazanin"/>
          <w:b/>
          <w:bCs/>
        </w:rPr>
      </w:pPr>
    </w:p>
    <w:p w:rsidR="007E5C02" w:rsidRPr="00AE6EB5" w:rsidRDefault="007E5C02" w:rsidP="007E5C02">
      <w:pPr>
        <w:rPr>
          <w:rFonts w:cs="Nazanin"/>
          <w:b/>
          <w:bCs/>
        </w:rPr>
      </w:pPr>
    </w:p>
    <w:p w:rsidR="007E5C02" w:rsidRPr="00AE6EB5" w:rsidRDefault="007E5C02" w:rsidP="007E5C02">
      <w:pPr>
        <w:rPr>
          <w:rFonts w:cs="Nazanin"/>
          <w:b/>
          <w:bCs/>
        </w:rPr>
      </w:pPr>
    </w:p>
    <w:p w:rsidR="00D91A53" w:rsidRPr="00AE6EB5" w:rsidRDefault="007E5C02" w:rsidP="007E5C02">
      <w:pPr>
        <w:tabs>
          <w:tab w:val="left" w:pos="6032"/>
        </w:tabs>
        <w:rPr>
          <w:rFonts w:cs="Nazanin"/>
          <w:b/>
          <w:bCs/>
        </w:rPr>
      </w:pPr>
      <w:r w:rsidRPr="00AE6EB5">
        <w:rPr>
          <w:rFonts w:cs="Nazanin"/>
          <w:b/>
          <w:bCs/>
          <w:rtl/>
        </w:rPr>
        <w:tab/>
      </w:r>
    </w:p>
    <w:sectPr w:rsidR="00D91A53" w:rsidRPr="00AE6EB5" w:rsidSect="00BE1B77">
      <w:headerReference w:type="default" r:id="rId2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E9" w:rsidRDefault="005E0AE9" w:rsidP="009E3F39">
      <w:pPr>
        <w:spacing w:after="0" w:line="240" w:lineRule="auto"/>
      </w:pPr>
      <w:r>
        <w:separator/>
      </w:r>
    </w:p>
  </w:endnote>
  <w:endnote w:type="continuationSeparator" w:id="1">
    <w:p w:rsidR="005E0AE9" w:rsidRDefault="005E0AE9" w:rsidP="009E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E9" w:rsidRDefault="005E0AE9" w:rsidP="009E3F39">
      <w:pPr>
        <w:spacing w:after="0" w:line="240" w:lineRule="auto"/>
      </w:pPr>
      <w:r>
        <w:separator/>
      </w:r>
    </w:p>
  </w:footnote>
  <w:footnote w:type="continuationSeparator" w:id="1">
    <w:p w:rsidR="005E0AE9" w:rsidRDefault="005E0AE9" w:rsidP="009E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E9" w:rsidRPr="00AE6EB5" w:rsidRDefault="005E0AE9" w:rsidP="00B93F3A">
    <w:pPr>
      <w:pStyle w:val="Header"/>
      <w:jc w:val="center"/>
      <w:rPr>
        <w:rFonts w:cs="Titr" w:hint="cs"/>
        <w:color w:val="FF0000"/>
        <w:sz w:val="32"/>
        <w:szCs w:val="32"/>
        <w:rtl/>
      </w:rPr>
    </w:pPr>
    <w:r w:rsidRPr="00AE6EB5">
      <w:rPr>
        <w:rFonts w:cs="Titr" w:hint="cs"/>
        <w:color w:val="FF0000"/>
        <w:sz w:val="32"/>
        <w:szCs w:val="32"/>
        <w:rtl/>
      </w:rPr>
      <w:t xml:space="preserve">طریقه سرویس </w:t>
    </w:r>
    <w:r w:rsidR="00B93F3A">
      <w:rPr>
        <w:rFonts w:cs="Titr" w:hint="cs"/>
        <w:color w:val="FF0000"/>
        <w:sz w:val="32"/>
        <w:szCs w:val="32"/>
        <w:rtl/>
      </w:rPr>
      <w:t xml:space="preserve">سیستم یخ ریزی قسمت </w:t>
    </w:r>
    <w:r w:rsidRPr="00AE6EB5">
      <w:rPr>
        <w:rFonts w:cs="Titr" w:hint="cs"/>
        <w:color w:val="FF0000"/>
        <w:sz w:val="32"/>
        <w:szCs w:val="32"/>
        <w:rtl/>
      </w:rPr>
      <w:t>یخساز در مدلهای ساید بای ساید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28CC"/>
    <w:multiLevelType w:val="hybridMultilevel"/>
    <w:tmpl w:val="4DCE35C2"/>
    <w:lvl w:ilvl="0" w:tplc="D3AAA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25B2"/>
    <w:multiLevelType w:val="hybridMultilevel"/>
    <w:tmpl w:val="9D0EC1EA"/>
    <w:lvl w:ilvl="0" w:tplc="41E20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0AF"/>
    <w:rsid w:val="00023271"/>
    <w:rsid w:val="000601E9"/>
    <w:rsid w:val="00082DAD"/>
    <w:rsid w:val="0008338D"/>
    <w:rsid w:val="00091E6E"/>
    <w:rsid w:val="000A6215"/>
    <w:rsid w:val="000C4E91"/>
    <w:rsid w:val="000E17D3"/>
    <w:rsid w:val="000F1531"/>
    <w:rsid w:val="000F717B"/>
    <w:rsid w:val="001574C0"/>
    <w:rsid w:val="001733DB"/>
    <w:rsid w:val="00273CF3"/>
    <w:rsid w:val="002B3E62"/>
    <w:rsid w:val="002F5054"/>
    <w:rsid w:val="00534487"/>
    <w:rsid w:val="00557DD7"/>
    <w:rsid w:val="005746B4"/>
    <w:rsid w:val="005B0BAD"/>
    <w:rsid w:val="005B361F"/>
    <w:rsid w:val="005E0AE9"/>
    <w:rsid w:val="005E6316"/>
    <w:rsid w:val="00766369"/>
    <w:rsid w:val="00777855"/>
    <w:rsid w:val="007C6D5D"/>
    <w:rsid w:val="007E5C02"/>
    <w:rsid w:val="00842FB0"/>
    <w:rsid w:val="008C16E7"/>
    <w:rsid w:val="008F6FDC"/>
    <w:rsid w:val="00944F5C"/>
    <w:rsid w:val="009E3F39"/>
    <w:rsid w:val="00A87C84"/>
    <w:rsid w:val="00AA7F78"/>
    <w:rsid w:val="00AB19C0"/>
    <w:rsid w:val="00AE354D"/>
    <w:rsid w:val="00AE6EB5"/>
    <w:rsid w:val="00B93F3A"/>
    <w:rsid w:val="00BE1B77"/>
    <w:rsid w:val="00C1652D"/>
    <w:rsid w:val="00C17E22"/>
    <w:rsid w:val="00C35B07"/>
    <w:rsid w:val="00C61A1C"/>
    <w:rsid w:val="00CC40AF"/>
    <w:rsid w:val="00CF0883"/>
    <w:rsid w:val="00D91A53"/>
    <w:rsid w:val="00DA4603"/>
    <w:rsid w:val="00DF0EB9"/>
    <w:rsid w:val="00F76B8B"/>
    <w:rsid w:val="00FB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F39"/>
  </w:style>
  <w:style w:type="paragraph" w:styleId="Footer">
    <w:name w:val="footer"/>
    <w:basedOn w:val="Normal"/>
    <w:link w:val="FooterChar"/>
    <w:uiPriority w:val="99"/>
    <w:semiHidden/>
    <w:unhideWhenUsed/>
    <w:rsid w:val="009E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F39"/>
  </w:style>
  <w:style w:type="paragraph" w:styleId="DocumentMap">
    <w:name w:val="Document Map"/>
    <w:basedOn w:val="Normal"/>
    <w:link w:val="DocumentMapChar"/>
    <w:uiPriority w:val="99"/>
    <w:semiHidden/>
    <w:unhideWhenUsed/>
    <w:rsid w:val="005B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3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1392-E5AC-44B9-BBE7-54FFA3D0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 SYSTEM</dc:creator>
  <cp:lastModifiedBy>h.zarezadeh</cp:lastModifiedBy>
  <cp:revision>15</cp:revision>
  <dcterms:created xsi:type="dcterms:W3CDTF">2010-09-26T17:44:00Z</dcterms:created>
  <dcterms:modified xsi:type="dcterms:W3CDTF">2010-10-12T12:57:00Z</dcterms:modified>
</cp:coreProperties>
</file>